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C3FFF" w14:textId="77777777" w:rsidR="00A85B09" w:rsidRDefault="00A85B09">
      <w:r>
        <w:rPr>
          <w:noProof/>
        </w:rPr>
        <w:drawing>
          <wp:inline distT="0" distB="0" distL="0" distR="0" wp14:anchorId="36FF2122" wp14:editId="74A6DFE7">
            <wp:extent cx="5270500" cy="825500"/>
            <wp:effectExtent l="0" t="0" r="12700" b="12700"/>
            <wp:docPr id="1" name="Picture 1" descr="Macintosh HD:Users:janeannois:Desktop:Warrandyte Pottery Expo 2017:PotteryExpo logo pack:Print:JPEG:PotteryExpo_Landscap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annois:Desktop:Warrandyte Pottery Expo 2017:PotteryExpo logo pack:Print:JPEG:PotteryExpo_Landscape_Gre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F593" w14:textId="77777777" w:rsidR="00661334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b/>
          <w:sz w:val="20"/>
          <w:szCs w:val="20"/>
          <w:u w:val="single"/>
        </w:rPr>
      </w:pPr>
    </w:p>
    <w:p w14:paraId="68DCDD5E" w14:textId="77777777" w:rsidR="00222C2F" w:rsidRPr="00222C2F" w:rsidRDefault="00BD2F83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b/>
          <w:sz w:val="32"/>
          <w:szCs w:val="32"/>
        </w:rPr>
      </w:pPr>
      <w:r>
        <w:rPr>
          <w:rFonts w:ascii="Century" w:hAnsi="Century" w:cs="Times"/>
          <w:b/>
          <w:sz w:val="28"/>
          <w:szCs w:val="28"/>
        </w:rPr>
        <w:tab/>
      </w:r>
      <w:r w:rsidR="00222C2F">
        <w:rPr>
          <w:rFonts w:ascii="Century" w:hAnsi="Century" w:cs="Times"/>
          <w:b/>
          <w:sz w:val="28"/>
          <w:szCs w:val="28"/>
        </w:rPr>
        <w:tab/>
      </w:r>
      <w:r w:rsidR="00222C2F">
        <w:rPr>
          <w:rFonts w:ascii="Century" w:hAnsi="Century" w:cs="Times"/>
          <w:b/>
          <w:sz w:val="28"/>
          <w:szCs w:val="28"/>
        </w:rPr>
        <w:tab/>
      </w:r>
      <w:r w:rsidR="00222C2F">
        <w:rPr>
          <w:rFonts w:ascii="Century" w:hAnsi="Century" w:cs="Times"/>
          <w:b/>
          <w:sz w:val="28"/>
          <w:szCs w:val="28"/>
        </w:rPr>
        <w:tab/>
      </w:r>
      <w:r w:rsidRPr="00222C2F">
        <w:rPr>
          <w:rFonts w:ascii="Century" w:hAnsi="Century" w:cs="Times"/>
          <w:b/>
          <w:sz w:val="32"/>
          <w:szCs w:val="32"/>
        </w:rPr>
        <w:t>WARRANDYTE</w:t>
      </w:r>
      <w:r w:rsidRPr="00222C2F">
        <w:rPr>
          <w:rFonts w:ascii="Century" w:hAnsi="Century" w:cs="Times"/>
          <w:b/>
          <w:sz w:val="32"/>
          <w:szCs w:val="32"/>
        </w:rPr>
        <w:tab/>
        <w:t xml:space="preserve"> </w:t>
      </w:r>
    </w:p>
    <w:p w14:paraId="7C255E99" w14:textId="77777777" w:rsidR="00BD2F83" w:rsidRPr="00BD2F83" w:rsidRDefault="00222C2F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b/>
          <w:sz w:val="28"/>
          <w:szCs w:val="28"/>
        </w:rPr>
      </w:pPr>
      <w:r>
        <w:rPr>
          <w:rFonts w:ascii="Century" w:hAnsi="Century" w:cs="Times"/>
          <w:b/>
          <w:sz w:val="28"/>
          <w:szCs w:val="28"/>
        </w:rPr>
        <w:tab/>
      </w:r>
      <w:r>
        <w:rPr>
          <w:rFonts w:ascii="Century" w:hAnsi="Century" w:cs="Times"/>
          <w:b/>
          <w:sz w:val="28"/>
          <w:szCs w:val="28"/>
        </w:rPr>
        <w:tab/>
      </w:r>
      <w:r>
        <w:rPr>
          <w:rFonts w:ascii="Century" w:hAnsi="Century" w:cs="Times"/>
          <w:b/>
          <w:sz w:val="28"/>
          <w:szCs w:val="28"/>
        </w:rPr>
        <w:tab/>
        <w:t xml:space="preserve"> </w:t>
      </w:r>
      <w:r w:rsidR="00BD2F83" w:rsidRPr="00BD2F83">
        <w:rPr>
          <w:rFonts w:ascii="Century" w:hAnsi="Century" w:cs="Times"/>
          <w:b/>
          <w:sz w:val="28"/>
          <w:szCs w:val="28"/>
        </w:rPr>
        <w:t>25 &amp; 26 FEBRUARY 2017</w:t>
      </w:r>
    </w:p>
    <w:p w14:paraId="40AB12A9" w14:textId="77777777" w:rsidR="00BD2F83" w:rsidRDefault="00BD2F83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b/>
          <w:color w:val="008000"/>
          <w:sz w:val="20"/>
          <w:szCs w:val="20"/>
        </w:rPr>
      </w:pPr>
    </w:p>
    <w:p w14:paraId="7DF7B9A1" w14:textId="77777777" w:rsidR="00661334" w:rsidRPr="008E6003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b/>
          <w:color w:val="008000"/>
          <w:sz w:val="20"/>
          <w:szCs w:val="20"/>
        </w:rPr>
      </w:pPr>
      <w:r w:rsidRPr="008E6003">
        <w:rPr>
          <w:rFonts w:ascii="Century" w:hAnsi="Century" w:cs="Times"/>
          <w:b/>
          <w:color w:val="008000"/>
          <w:sz w:val="20"/>
          <w:szCs w:val="20"/>
        </w:rPr>
        <w:t>APPLY FOR A STALL</w:t>
      </w:r>
    </w:p>
    <w:p w14:paraId="23994655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</w:p>
    <w:p w14:paraId="4A2BF3A2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  <w:r w:rsidRPr="006760F1">
        <w:rPr>
          <w:rFonts w:ascii="Century" w:hAnsi="Century" w:cs="Times"/>
          <w:sz w:val="20"/>
          <w:szCs w:val="20"/>
        </w:rPr>
        <w:t xml:space="preserve">The Pottery Expo at </w:t>
      </w:r>
      <w:proofErr w:type="spellStart"/>
      <w:r w:rsidRPr="006760F1">
        <w:rPr>
          <w:rFonts w:ascii="Century" w:hAnsi="Century" w:cs="Times"/>
          <w:sz w:val="20"/>
          <w:szCs w:val="20"/>
        </w:rPr>
        <w:t>Warrandyte</w:t>
      </w:r>
      <w:proofErr w:type="spellEnd"/>
      <w:r w:rsidRPr="006760F1">
        <w:rPr>
          <w:rFonts w:ascii="Century" w:hAnsi="Century" w:cs="Times"/>
          <w:sz w:val="20"/>
          <w:szCs w:val="20"/>
        </w:rPr>
        <w:t xml:space="preserve"> encourages studio potters from around Australia and overseas are to apply to exhibit. We welcome new potters and our long-term exhibitors.</w:t>
      </w:r>
    </w:p>
    <w:p w14:paraId="132E7601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  <w:r w:rsidRPr="006760F1">
        <w:rPr>
          <w:rFonts w:ascii="Century" w:hAnsi="Century" w:cs="Times"/>
          <w:sz w:val="20"/>
          <w:szCs w:val="20"/>
        </w:rPr>
        <w:t xml:space="preserve">The Pottery Expo at </w:t>
      </w:r>
      <w:proofErr w:type="spellStart"/>
      <w:r w:rsidRPr="006760F1">
        <w:rPr>
          <w:rFonts w:ascii="Century" w:hAnsi="Century" w:cs="Times"/>
          <w:sz w:val="20"/>
          <w:szCs w:val="20"/>
        </w:rPr>
        <w:t>Warrandyte</w:t>
      </w:r>
      <w:proofErr w:type="spellEnd"/>
      <w:r w:rsidRPr="006760F1">
        <w:rPr>
          <w:rFonts w:ascii="Century" w:hAnsi="Century" w:cs="Times"/>
          <w:sz w:val="20"/>
          <w:szCs w:val="20"/>
        </w:rPr>
        <w:t xml:space="preserve"> is an outdoor event on the banks of the </w:t>
      </w:r>
      <w:proofErr w:type="spellStart"/>
      <w:r w:rsidRPr="006760F1">
        <w:rPr>
          <w:rFonts w:ascii="Century" w:hAnsi="Century" w:cs="Times"/>
          <w:sz w:val="20"/>
          <w:szCs w:val="20"/>
        </w:rPr>
        <w:t>Yarra</w:t>
      </w:r>
      <w:proofErr w:type="spellEnd"/>
      <w:r w:rsidRPr="006760F1">
        <w:rPr>
          <w:rFonts w:ascii="Century" w:hAnsi="Century" w:cs="Times"/>
          <w:sz w:val="20"/>
          <w:szCs w:val="20"/>
        </w:rPr>
        <w:t xml:space="preserve"> River in </w:t>
      </w:r>
      <w:proofErr w:type="spellStart"/>
      <w:r w:rsidRPr="006760F1">
        <w:rPr>
          <w:rFonts w:ascii="Century" w:hAnsi="Century" w:cs="Times"/>
          <w:sz w:val="20"/>
          <w:szCs w:val="20"/>
        </w:rPr>
        <w:t>Warrandyte</w:t>
      </w:r>
      <w:proofErr w:type="spellEnd"/>
      <w:r w:rsidRPr="006760F1">
        <w:rPr>
          <w:rFonts w:ascii="Century" w:hAnsi="Century" w:cs="Times"/>
          <w:sz w:val="20"/>
          <w:szCs w:val="20"/>
        </w:rPr>
        <w:t xml:space="preserve">, 30kms </w:t>
      </w:r>
      <w:r w:rsidR="00BD2F83" w:rsidRPr="006760F1">
        <w:rPr>
          <w:rFonts w:ascii="Century" w:hAnsi="Century" w:cs="Times"/>
          <w:sz w:val="20"/>
          <w:szCs w:val="20"/>
        </w:rPr>
        <w:t>northeast</w:t>
      </w:r>
      <w:r w:rsidRPr="006760F1">
        <w:rPr>
          <w:rFonts w:ascii="Century" w:hAnsi="Century" w:cs="Times"/>
          <w:sz w:val="20"/>
          <w:szCs w:val="20"/>
        </w:rPr>
        <w:t xml:space="preserve"> of Melbourne.</w:t>
      </w:r>
    </w:p>
    <w:p w14:paraId="7871CA45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</w:p>
    <w:p w14:paraId="4069A4F7" w14:textId="77777777" w:rsidR="00661334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  <w:r w:rsidRPr="006760F1">
        <w:rPr>
          <w:rFonts w:ascii="Century" w:hAnsi="Century" w:cs="Times"/>
          <w:sz w:val="20"/>
          <w:szCs w:val="20"/>
        </w:rPr>
        <w:t>Studio potters need to apply online, noting the dates and deadlines given in “Application Information for Exhibitors”.</w:t>
      </w:r>
    </w:p>
    <w:p w14:paraId="2FEA60C9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</w:p>
    <w:p w14:paraId="4D8FDCAE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  <w:r w:rsidRPr="006760F1">
        <w:rPr>
          <w:rFonts w:ascii="Century" w:hAnsi="Century" w:cs="Times"/>
          <w:sz w:val="20"/>
          <w:szCs w:val="20"/>
        </w:rPr>
        <w:t>We require 4 high quality images of work intended for exhibition at the Expo. A selection panel of professional ceramic artists with the organizer will select the exhibitors.</w:t>
      </w:r>
    </w:p>
    <w:p w14:paraId="2311DB00" w14:textId="77777777" w:rsidR="00661334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  <w:r w:rsidRPr="006760F1">
        <w:rPr>
          <w:rFonts w:ascii="Century" w:hAnsi="Century" w:cs="Times"/>
          <w:sz w:val="20"/>
          <w:szCs w:val="20"/>
        </w:rPr>
        <w:t xml:space="preserve">As we have more potters than places, unfortunately not everyone can participate each year, but we will consider each potter’s application for the quality, innovation and skill of his or her work. </w:t>
      </w:r>
    </w:p>
    <w:p w14:paraId="7F0B5607" w14:textId="77777777" w:rsidR="00661334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</w:p>
    <w:p w14:paraId="70F0523C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  <w:r w:rsidRPr="006760F1">
        <w:rPr>
          <w:rFonts w:ascii="Century" w:hAnsi="Century" w:cs="Times"/>
          <w:sz w:val="20"/>
          <w:szCs w:val="20"/>
        </w:rPr>
        <w:t>Tip: send good photos!</w:t>
      </w:r>
    </w:p>
    <w:p w14:paraId="4E8FC633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</w:p>
    <w:p w14:paraId="7CB37CD9" w14:textId="77777777" w:rsidR="00661334" w:rsidRPr="008E6003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b/>
          <w:color w:val="008000"/>
          <w:sz w:val="20"/>
          <w:szCs w:val="20"/>
        </w:rPr>
      </w:pPr>
      <w:r w:rsidRPr="008E6003">
        <w:rPr>
          <w:rFonts w:ascii="Century" w:hAnsi="Century" w:cs="Times"/>
          <w:b/>
          <w:color w:val="008000"/>
          <w:sz w:val="20"/>
          <w:szCs w:val="20"/>
        </w:rPr>
        <w:t>APPLICATION INFORMATION FOR EXHIBITORS</w:t>
      </w:r>
    </w:p>
    <w:p w14:paraId="0CC9875F" w14:textId="77777777" w:rsidR="00661334" w:rsidRPr="006760F1" w:rsidRDefault="00661334" w:rsidP="00661334">
      <w:pPr>
        <w:widowControl w:val="0"/>
        <w:autoSpaceDE w:val="0"/>
        <w:autoSpaceDN w:val="0"/>
        <w:adjustRightInd w:val="0"/>
        <w:jc w:val="both"/>
        <w:rPr>
          <w:rFonts w:ascii="Century" w:hAnsi="Century" w:cs="Times"/>
          <w:sz w:val="20"/>
          <w:szCs w:val="20"/>
        </w:rPr>
      </w:pPr>
    </w:p>
    <w:p w14:paraId="2A5B08C7" w14:textId="77777777" w:rsidR="00661334" w:rsidRPr="00661334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Deadlines</w:t>
      </w:r>
      <w:r w:rsidRPr="00661334">
        <w:rPr>
          <w:rFonts w:ascii="Century" w:hAnsi="Century"/>
          <w:b/>
          <w:sz w:val="20"/>
          <w:szCs w:val="20"/>
        </w:rPr>
        <w:t xml:space="preserve"> </w:t>
      </w:r>
    </w:p>
    <w:p w14:paraId="016C75CA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Deadline for all applications is Friday 7 October 2016</w:t>
      </w:r>
    </w:p>
    <w:p w14:paraId="38EF8267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Applicants will be notified by 12 November of their acceptance or otherwise.</w:t>
      </w:r>
    </w:p>
    <w:p w14:paraId="576A6FDA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Deadline to confirm acceptance and payment of exhibitor fee 1 December 2016</w:t>
      </w:r>
    </w:p>
    <w:p w14:paraId="2951D99C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4416003A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1B1380A6" w14:textId="77777777" w:rsidR="00661334" w:rsidRPr="00661334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Fees</w:t>
      </w:r>
    </w:p>
    <w:p w14:paraId="563B1008" w14:textId="77777777" w:rsidR="00661334" w:rsidRPr="006760F1" w:rsidRDefault="00661334" w:rsidP="00661334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Stand for individual potters $200</w:t>
      </w:r>
    </w:p>
    <w:p w14:paraId="32E2F7CC" w14:textId="77777777" w:rsidR="00661334" w:rsidRPr="006760F1" w:rsidRDefault="00B97065" w:rsidP="00661334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Stand for 2 ceramic </w:t>
      </w:r>
      <w:r w:rsidR="00661334" w:rsidRPr="006760F1">
        <w:rPr>
          <w:rFonts w:ascii="Century" w:hAnsi="Century"/>
          <w:sz w:val="20"/>
          <w:szCs w:val="20"/>
        </w:rPr>
        <w:t>students in the last year of their course</w:t>
      </w:r>
      <w:r>
        <w:rPr>
          <w:rFonts w:ascii="Century" w:hAnsi="Century"/>
          <w:sz w:val="20"/>
          <w:szCs w:val="20"/>
        </w:rPr>
        <w:t>, sharing one stand</w:t>
      </w:r>
      <w:r w:rsidR="00661334" w:rsidRPr="006760F1">
        <w:rPr>
          <w:rFonts w:ascii="Century" w:hAnsi="Century"/>
          <w:sz w:val="20"/>
          <w:szCs w:val="20"/>
        </w:rPr>
        <w:t xml:space="preserve"> </w:t>
      </w:r>
      <w:r w:rsidR="00661334" w:rsidRPr="008E6003">
        <w:rPr>
          <w:rFonts w:ascii="Century" w:hAnsi="Century"/>
          <w:sz w:val="20"/>
          <w:szCs w:val="20"/>
          <w:u w:val="single"/>
        </w:rPr>
        <w:t xml:space="preserve">or </w:t>
      </w:r>
      <w:r w:rsidR="00661334" w:rsidRPr="006760F1">
        <w:rPr>
          <w:rFonts w:ascii="Century" w:hAnsi="Century"/>
          <w:sz w:val="20"/>
          <w:szCs w:val="20"/>
        </w:rPr>
        <w:t>2 potters sharing a single studio</w:t>
      </w:r>
      <w:r w:rsidR="008E6003">
        <w:rPr>
          <w:rFonts w:ascii="Century" w:hAnsi="Century"/>
          <w:sz w:val="20"/>
          <w:szCs w:val="20"/>
        </w:rPr>
        <w:t>,</w:t>
      </w:r>
      <w:r>
        <w:rPr>
          <w:rFonts w:ascii="Century" w:hAnsi="Century"/>
          <w:sz w:val="20"/>
          <w:szCs w:val="20"/>
        </w:rPr>
        <w:t xml:space="preserve"> sharing one stand $200 </w:t>
      </w:r>
      <w:r w:rsidR="00661334" w:rsidRPr="006760F1">
        <w:rPr>
          <w:rFonts w:ascii="Century" w:hAnsi="Century"/>
          <w:sz w:val="20"/>
          <w:szCs w:val="20"/>
        </w:rPr>
        <w:t>[We have a limited number of these stands].</w:t>
      </w:r>
    </w:p>
    <w:p w14:paraId="48490E5F" w14:textId="77777777" w:rsidR="00661334" w:rsidRPr="006760F1" w:rsidRDefault="00661334" w:rsidP="00661334">
      <w:pPr>
        <w:pStyle w:val="ListParagraph"/>
        <w:numPr>
          <w:ilvl w:val="0"/>
          <w:numId w:val="7"/>
        </w:num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Stand for ‘newcomers’: Individual Potters who have been exhibiting for less than 2 years. $150</w:t>
      </w:r>
    </w:p>
    <w:p w14:paraId="35B9345E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1D1ADC88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2A8B13D7" w14:textId="77777777" w:rsidR="00661334" w:rsidRPr="00661334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Insurance</w:t>
      </w:r>
    </w:p>
    <w:p w14:paraId="3484EF0E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The Pottery Expo takes out public liability of $10,000,000 for the exhibitors at the event.</w:t>
      </w:r>
    </w:p>
    <w:p w14:paraId="6AD3BEA8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58461350" w14:textId="77777777" w:rsidR="00661334" w:rsidRPr="00661334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 w:rsidRPr="00661334">
        <w:rPr>
          <w:rFonts w:ascii="Century" w:hAnsi="Century"/>
          <w:b/>
          <w:sz w:val="20"/>
          <w:szCs w:val="20"/>
        </w:rPr>
        <w:t>Tents/ Marquees</w:t>
      </w:r>
    </w:p>
    <w:p w14:paraId="135FCDA4" w14:textId="77777777" w:rsidR="00661334" w:rsidRPr="006760F1" w:rsidRDefault="00586670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Exhibitors needs to provide their</w:t>
      </w:r>
      <w:r w:rsidR="00661334" w:rsidRPr="006760F1">
        <w:rPr>
          <w:rFonts w:ascii="Century" w:hAnsi="Century"/>
          <w:sz w:val="20"/>
          <w:szCs w:val="20"/>
        </w:rPr>
        <w:t xml:space="preserve"> own marquee/ shelter of 3m x 3m</w:t>
      </w:r>
    </w:p>
    <w:p w14:paraId="5D60BD6E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63500F48" w14:textId="77777777" w:rsidR="00661334" w:rsidRPr="006760F1" w:rsidRDefault="008E6003" w:rsidP="00661334">
      <w:p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Stands will be on the grass on the riverbank opposite the </w:t>
      </w:r>
      <w:proofErr w:type="spellStart"/>
      <w:r>
        <w:rPr>
          <w:rFonts w:ascii="Century" w:hAnsi="Century"/>
          <w:sz w:val="20"/>
          <w:szCs w:val="20"/>
        </w:rPr>
        <w:t>Warrandyte</w:t>
      </w:r>
      <w:proofErr w:type="spellEnd"/>
      <w:r>
        <w:rPr>
          <w:rFonts w:ascii="Century" w:hAnsi="Century"/>
          <w:sz w:val="20"/>
          <w:szCs w:val="20"/>
        </w:rPr>
        <w:t xml:space="preserve"> Community Centre and the pub</w:t>
      </w:r>
      <w:r w:rsidR="00661334" w:rsidRPr="006760F1">
        <w:rPr>
          <w:rFonts w:ascii="Century" w:hAnsi="Century"/>
          <w:sz w:val="20"/>
          <w:szCs w:val="20"/>
        </w:rPr>
        <w:t>, there will be some uneven ground</w:t>
      </w:r>
      <w:r w:rsidR="003820DC">
        <w:rPr>
          <w:rFonts w:ascii="Century" w:hAnsi="Century"/>
          <w:sz w:val="20"/>
          <w:szCs w:val="20"/>
        </w:rPr>
        <w:t xml:space="preserve">. You will need to bring </w:t>
      </w:r>
      <w:proofErr w:type="spellStart"/>
      <w:r w:rsidR="003820DC">
        <w:rPr>
          <w:rFonts w:ascii="Century" w:hAnsi="Century"/>
          <w:sz w:val="20"/>
          <w:szCs w:val="20"/>
        </w:rPr>
        <w:t>chocs</w:t>
      </w:r>
      <w:proofErr w:type="spellEnd"/>
      <w:r w:rsidR="003820DC">
        <w:rPr>
          <w:rFonts w:ascii="Century" w:hAnsi="Century"/>
          <w:sz w:val="20"/>
          <w:szCs w:val="20"/>
        </w:rPr>
        <w:t>.</w:t>
      </w:r>
    </w:p>
    <w:p w14:paraId="116733B2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3F36F4C7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There will be 2 stands adjacent to each other, with a small walk way between every 2 stands.</w:t>
      </w:r>
    </w:p>
    <w:p w14:paraId="3A594A37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0E80E43E" w14:textId="77777777" w:rsidR="00661334" w:rsidRPr="00661334" w:rsidRDefault="00661334" w:rsidP="00661334">
      <w:pPr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/>
          <w:b/>
          <w:sz w:val="20"/>
          <w:szCs w:val="20"/>
          <w:u w:val="single"/>
        </w:rPr>
        <w:br w:type="page"/>
      </w:r>
    </w:p>
    <w:p w14:paraId="01C0E436" w14:textId="77777777" w:rsidR="00661334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 w:rsidRPr="006760F1">
        <w:rPr>
          <w:rFonts w:ascii="Century" w:hAnsi="Century"/>
          <w:b/>
          <w:sz w:val="20"/>
          <w:szCs w:val="20"/>
        </w:rPr>
        <w:lastRenderedPageBreak/>
        <w:t>Image Requirements</w:t>
      </w:r>
    </w:p>
    <w:p w14:paraId="5FFF9C3E" w14:textId="77777777" w:rsidR="00661334" w:rsidRPr="00661334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We urge you to take special care when preparing your photos.</w:t>
      </w:r>
      <w:r>
        <w:rPr>
          <w:rFonts w:ascii="Century" w:hAnsi="Century"/>
          <w:b/>
          <w:sz w:val="20"/>
          <w:szCs w:val="20"/>
        </w:rPr>
        <w:t xml:space="preserve"> </w:t>
      </w:r>
      <w:r w:rsidRPr="006760F1">
        <w:rPr>
          <w:rFonts w:ascii="Century" w:hAnsi="Century"/>
          <w:sz w:val="20"/>
          <w:szCs w:val="20"/>
        </w:rPr>
        <w:t>The quality is very important to your application being accepted.</w:t>
      </w:r>
      <w:r>
        <w:rPr>
          <w:rFonts w:ascii="Century" w:hAnsi="Century"/>
          <w:b/>
          <w:sz w:val="20"/>
          <w:szCs w:val="20"/>
        </w:rPr>
        <w:t xml:space="preserve"> </w:t>
      </w:r>
      <w:r w:rsidRPr="006760F1">
        <w:rPr>
          <w:rFonts w:ascii="Century" w:hAnsi="Century"/>
          <w:sz w:val="20"/>
          <w:szCs w:val="20"/>
        </w:rPr>
        <w:t xml:space="preserve">It is best to use a consistent background and a clean, crisp focus. </w:t>
      </w:r>
      <w:r>
        <w:rPr>
          <w:rFonts w:ascii="Century" w:hAnsi="Century"/>
          <w:b/>
          <w:sz w:val="20"/>
          <w:szCs w:val="20"/>
        </w:rPr>
        <w:t xml:space="preserve"> </w:t>
      </w:r>
      <w:r w:rsidRPr="006760F1">
        <w:rPr>
          <w:rFonts w:ascii="Century" w:hAnsi="Century"/>
          <w:sz w:val="20"/>
          <w:szCs w:val="20"/>
        </w:rPr>
        <w:t>Please send photos that represent the work to be exhibited at the Expo.</w:t>
      </w:r>
      <w:r>
        <w:rPr>
          <w:rFonts w:ascii="Century" w:hAnsi="Century"/>
          <w:b/>
          <w:sz w:val="20"/>
          <w:szCs w:val="20"/>
        </w:rPr>
        <w:t xml:space="preserve"> </w:t>
      </w:r>
      <w:r w:rsidRPr="006760F1">
        <w:rPr>
          <w:rFonts w:ascii="Century" w:hAnsi="Century"/>
          <w:sz w:val="20"/>
          <w:szCs w:val="20"/>
        </w:rPr>
        <w:t xml:space="preserve">Photos will be used for publicity purposes and on our website. </w:t>
      </w:r>
      <w:r>
        <w:rPr>
          <w:rFonts w:ascii="Century" w:hAnsi="Century"/>
          <w:b/>
          <w:sz w:val="20"/>
          <w:szCs w:val="20"/>
        </w:rPr>
        <w:t xml:space="preserve"> </w:t>
      </w:r>
      <w:r w:rsidR="008E6003">
        <w:rPr>
          <w:rFonts w:ascii="Century" w:hAnsi="Century"/>
          <w:sz w:val="20"/>
          <w:szCs w:val="20"/>
        </w:rPr>
        <w:t>Blurry photos with</w:t>
      </w:r>
      <w:r w:rsidRPr="006760F1">
        <w:rPr>
          <w:rFonts w:ascii="Century" w:hAnsi="Century"/>
          <w:sz w:val="20"/>
          <w:szCs w:val="20"/>
        </w:rPr>
        <w:t xml:space="preserve"> complex, conflicting backgrounds c</w:t>
      </w:r>
      <w:r w:rsidR="008E6003">
        <w:rPr>
          <w:rFonts w:ascii="Century" w:hAnsi="Century"/>
          <w:sz w:val="20"/>
          <w:szCs w:val="20"/>
        </w:rPr>
        <w:t>an</w:t>
      </w:r>
      <w:r w:rsidRPr="006760F1">
        <w:rPr>
          <w:rFonts w:ascii="Century" w:hAnsi="Century"/>
          <w:sz w:val="20"/>
          <w:szCs w:val="20"/>
        </w:rPr>
        <w:t>not be used.</w:t>
      </w:r>
    </w:p>
    <w:p w14:paraId="6C19F24E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3A718DE0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b/>
          <w:sz w:val="20"/>
          <w:szCs w:val="20"/>
        </w:rPr>
        <w:t>Photo format</w:t>
      </w:r>
    </w:p>
    <w:p w14:paraId="315CA7D0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Four images submitted online with your name and the number of each ph</w:t>
      </w:r>
      <w:r>
        <w:rPr>
          <w:rFonts w:ascii="Century" w:hAnsi="Century"/>
          <w:sz w:val="20"/>
          <w:szCs w:val="20"/>
        </w:rPr>
        <w:t xml:space="preserve">oto associated with each photo. </w:t>
      </w:r>
      <w:r w:rsidRPr="006760F1">
        <w:rPr>
          <w:rFonts w:ascii="Century" w:hAnsi="Century"/>
          <w:sz w:val="20"/>
          <w:szCs w:val="20"/>
        </w:rPr>
        <w:t>High-resolution jpeg files 300dpi</w:t>
      </w:r>
      <w:r>
        <w:rPr>
          <w:rFonts w:ascii="Century" w:hAnsi="Century"/>
          <w:sz w:val="20"/>
          <w:szCs w:val="20"/>
        </w:rPr>
        <w:t xml:space="preserve"> and b</w:t>
      </w:r>
      <w:r w:rsidRPr="006760F1">
        <w:rPr>
          <w:rFonts w:ascii="Century" w:hAnsi="Century"/>
          <w:sz w:val="20"/>
          <w:szCs w:val="20"/>
        </w:rPr>
        <w:t>etween 1 to 5 MB</w:t>
      </w:r>
    </w:p>
    <w:p w14:paraId="4A9E9D72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420AF1CF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Only ceramics made by you, in your studio will be accepted. No seconds or painted blanks.</w:t>
      </w:r>
    </w:p>
    <w:p w14:paraId="38EB7268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3B90E250" w14:textId="77777777" w:rsidR="00661334" w:rsidRPr="006760F1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 w:rsidRPr="006760F1">
        <w:rPr>
          <w:rFonts w:ascii="Century" w:hAnsi="Century"/>
          <w:b/>
          <w:sz w:val="20"/>
          <w:szCs w:val="20"/>
        </w:rPr>
        <w:t>Marketing</w:t>
      </w:r>
    </w:p>
    <w:p w14:paraId="4046EB6F" w14:textId="77777777" w:rsidR="00661334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 xml:space="preserve">The Pottery Expo will be promoted widely with print and media advertising and distribution. You will receive </w:t>
      </w:r>
      <w:proofErr w:type="spellStart"/>
      <w:r w:rsidRPr="006760F1">
        <w:rPr>
          <w:rFonts w:ascii="Century" w:hAnsi="Century"/>
          <w:sz w:val="20"/>
          <w:szCs w:val="20"/>
        </w:rPr>
        <w:t>eflyers</w:t>
      </w:r>
      <w:proofErr w:type="spellEnd"/>
      <w:r w:rsidRPr="006760F1">
        <w:rPr>
          <w:rFonts w:ascii="Century" w:hAnsi="Century"/>
          <w:sz w:val="20"/>
          <w:szCs w:val="20"/>
        </w:rPr>
        <w:t xml:space="preserve"> and posted physical flyers and posters for you to distribute to your networks. We have a Facebook</w:t>
      </w:r>
      <w:r>
        <w:rPr>
          <w:rFonts w:ascii="Century" w:hAnsi="Century"/>
          <w:sz w:val="20"/>
          <w:szCs w:val="20"/>
        </w:rPr>
        <w:t xml:space="preserve"> page, </w:t>
      </w:r>
      <w:proofErr w:type="spellStart"/>
      <w:r>
        <w:rPr>
          <w:rFonts w:ascii="Century" w:hAnsi="Century"/>
          <w:sz w:val="20"/>
          <w:szCs w:val="20"/>
        </w:rPr>
        <w:t>I</w:t>
      </w:r>
      <w:r w:rsidRPr="006760F1">
        <w:rPr>
          <w:rFonts w:ascii="Century" w:hAnsi="Century"/>
          <w:sz w:val="20"/>
          <w:szCs w:val="20"/>
        </w:rPr>
        <w:t>nstagram</w:t>
      </w:r>
      <w:proofErr w:type="spellEnd"/>
      <w:r w:rsidRPr="006760F1">
        <w:rPr>
          <w:rFonts w:ascii="Century" w:hAnsi="Century"/>
          <w:sz w:val="20"/>
          <w:szCs w:val="20"/>
        </w:rPr>
        <w:t xml:space="preserve"> and a new website. We ask all exhibitors to extend the marketing reach by posting on these sites and inviting your own contacts.</w:t>
      </w:r>
    </w:p>
    <w:p w14:paraId="7BC2C907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7AA70B39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 xml:space="preserve">We are developing a catalogue/brochure as a hand out prior to and during the Expo, with list of exhibitors </w:t>
      </w:r>
      <w:r w:rsidR="00BD2F83">
        <w:rPr>
          <w:rFonts w:ascii="Century" w:hAnsi="Century"/>
          <w:sz w:val="20"/>
          <w:szCs w:val="20"/>
        </w:rPr>
        <w:t xml:space="preserve">with a map showing where they will be situated </w:t>
      </w:r>
      <w:r w:rsidRPr="006760F1">
        <w:rPr>
          <w:rFonts w:ascii="Century" w:hAnsi="Century"/>
          <w:sz w:val="20"/>
          <w:szCs w:val="20"/>
        </w:rPr>
        <w:t>and information about the event.</w:t>
      </w:r>
    </w:p>
    <w:p w14:paraId="7566894F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79AE826C" w14:textId="77777777" w:rsidR="00661334" w:rsidRPr="00BD2F83" w:rsidRDefault="00661334" w:rsidP="00661334">
      <w:pPr>
        <w:jc w:val="both"/>
        <w:rPr>
          <w:rFonts w:ascii="Century" w:hAnsi="Century"/>
          <w:b/>
          <w:color w:val="008000"/>
          <w:sz w:val="20"/>
          <w:szCs w:val="20"/>
        </w:rPr>
      </w:pPr>
      <w:r w:rsidRPr="00BD2F83">
        <w:rPr>
          <w:rFonts w:ascii="Century" w:hAnsi="Century"/>
          <w:b/>
          <w:color w:val="008000"/>
          <w:sz w:val="20"/>
          <w:szCs w:val="20"/>
        </w:rPr>
        <w:t>EVENT TIMETABLE</w:t>
      </w:r>
    </w:p>
    <w:p w14:paraId="36CE6AA3" w14:textId="77777777" w:rsidR="00661334" w:rsidRDefault="00661334" w:rsidP="00661334">
      <w:pPr>
        <w:jc w:val="both"/>
        <w:rPr>
          <w:rFonts w:ascii="Century" w:hAnsi="Century"/>
          <w:sz w:val="20"/>
          <w:szCs w:val="20"/>
        </w:rPr>
      </w:pPr>
    </w:p>
    <w:p w14:paraId="27DDBD5E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b/>
          <w:sz w:val="20"/>
          <w:szCs w:val="20"/>
        </w:rPr>
        <w:t>Arrival and setup</w:t>
      </w:r>
    </w:p>
    <w:p w14:paraId="00B683F0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 xml:space="preserve">Friday 24 February 12 </w:t>
      </w:r>
      <w:proofErr w:type="gramStart"/>
      <w:r w:rsidRPr="006760F1">
        <w:rPr>
          <w:rFonts w:ascii="Century" w:hAnsi="Century"/>
          <w:sz w:val="20"/>
          <w:szCs w:val="20"/>
        </w:rPr>
        <w:t>noon</w:t>
      </w:r>
      <w:proofErr w:type="gramEnd"/>
      <w:r w:rsidRPr="006760F1">
        <w:rPr>
          <w:rFonts w:ascii="Century" w:hAnsi="Century"/>
          <w:sz w:val="20"/>
          <w:szCs w:val="20"/>
        </w:rPr>
        <w:t xml:space="preserve"> to 7pm.</w:t>
      </w:r>
    </w:p>
    <w:p w14:paraId="74F037EB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You will be able to drive into your site and set up your marquee and unload and set up.</w:t>
      </w:r>
    </w:p>
    <w:p w14:paraId="3E9E393E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b/>
          <w:sz w:val="20"/>
          <w:szCs w:val="20"/>
        </w:rPr>
        <w:t>Event times</w:t>
      </w:r>
    </w:p>
    <w:p w14:paraId="5706E31A" w14:textId="77777777" w:rsidR="00661334" w:rsidRPr="00661334" w:rsidRDefault="00661334" w:rsidP="00661334">
      <w:pPr>
        <w:jc w:val="both"/>
        <w:rPr>
          <w:rFonts w:ascii="Century" w:hAnsi="Century"/>
          <w:i/>
          <w:sz w:val="20"/>
          <w:szCs w:val="20"/>
        </w:rPr>
      </w:pPr>
      <w:r w:rsidRPr="00661334">
        <w:rPr>
          <w:rFonts w:ascii="Century" w:hAnsi="Century"/>
          <w:i/>
          <w:sz w:val="20"/>
          <w:szCs w:val="20"/>
        </w:rPr>
        <w:t>Saturday 25 February 9am – 5.30pm</w:t>
      </w:r>
    </w:p>
    <w:p w14:paraId="3E4345A5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 xml:space="preserve">Saturday night party 6pm onwards at the Expo site, dinner and a DJ. </w:t>
      </w:r>
      <w:r>
        <w:rPr>
          <w:rFonts w:ascii="Century" w:hAnsi="Century"/>
          <w:sz w:val="20"/>
          <w:szCs w:val="20"/>
        </w:rPr>
        <w:t xml:space="preserve"> </w:t>
      </w:r>
      <w:proofErr w:type="gramStart"/>
      <w:r w:rsidRPr="006760F1">
        <w:rPr>
          <w:rFonts w:ascii="Century" w:hAnsi="Century"/>
          <w:sz w:val="20"/>
          <w:szCs w:val="20"/>
        </w:rPr>
        <w:t>Potters</w:t>
      </w:r>
      <w:proofErr w:type="gramEnd"/>
      <w:r w:rsidRPr="006760F1">
        <w:rPr>
          <w:rFonts w:ascii="Century" w:hAnsi="Century"/>
          <w:sz w:val="20"/>
          <w:szCs w:val="20"/>
        </w:rPr>
        <w:t xml:space="preserve"> who double as musicians</w:t>
      </w:r>
      <w:r w:rsidR="003820DC">
        <w:rPr>
          <w:rFonts w:ascii="Century" w:hAnsi="Century"/>
          <w:sz w:val="20"/>
          <w:szCs w:val="20"/>
        </w:rPr>
        <w:t>,</w:t>
      </w:r>
      <w:r w:rsidRPr="006760F1">
        <w:rPr>
          <w:rFonts w:ascii="Century" w:hAnsi="Century"/>
          <w:sz w:val="20"/>
          <w:szCs w:val="20"/>
        </w:rPr>
        <w:t xml:space="preserve"> please bring your instruments.</w:t>
      </w:r>
    </w:p>
    <w:p w14:paraId="35D3A5AE" w14:textId="77777777" w:rsidR="00661334" w:rsidRPr="00661334" w:rsidRDefault="00661334" w:rsidP="00661334">
      <w:pPr>
        <w:jc w:val="both"/>
        <w:rPr>
          <w:rFonts w:ascii="Century" w:hAnsi="Century"/>
          <w:i/>
          <w:sz w:val="20"/>
          <w:szCs w:val="20"/>
        </w:rPr>
      </w:pPr>
      <w:r w:rsidRPr="00661334">
        <w:rPr>
          <w:rFonts w:ascii="Century" w:hAnsi="Century"/>
          <w:i/>
          <w:sz w:val="20"/>
          <w:szCs w:val="20"/>
        </w:rPr>
        <w:t>Sunday 10am – 5.30pm</w:t>
      </w:r>
    </w:p>
    <w:p w14:paraId="1387DCC7" w14:textId="77777777" w:rsidR="00661334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All potters are asked to be present at their stands, no cars on site on both days. There will be volunteers to give you a break.</w:t>
      </w:r>
    </w:p>
    <w:p w14:paraId="5E2D8C97" w14:textId="77777777" w:rsidR="00AC3C35" w:rsidRDefault="00AC3C35" w:rsidP="00661334">
      <w:pPr>
        <w:jc w:val="both"/>
        <w:rPr>
          <w:rFonts w:ascii="Century" w:hAnsi="Century"/>
          <w:sz w:val="20"/>
          <w:szCs w:val="20"/>
        </w:rPr>
      </w:pPr>
    </w:p>
    <w:p w14:paraId="147775F1" w14:textId="77777777" w:rsidR="00661334" w:rsidRDefault="00AC3C35" w:rsidP="00661334">
      <w:p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 security guard will guard the Expo site on both Friday and Saturday nights.</w:t>
      </w:r>
    </w:p>
    <w:p w14:paraId="45F46668" w14:textId="77777777" w:rsidR="00AC3C35" w:rsidRPr="006760F1" w:rsidRDefault="00AC3C35" w:rsidP="00661334">
      <w:pPr>
        <w:jc w:val="both"/>
        <w:rPr>
          <w:rFonts w:ascii="Century" w:hAnsi="Century"/>
          <w:sz w:val="20"/>
          <w:szCs w:val="20"/>
        </w:rPr>
      </w:pPr>
    </w:p>
    <w:p w14:paraId="4C09850A" w14:textId="77777777" w:rsidR="00661334" w:rsidRPr="006760F1" w:rsidRDefault="00661334" w:rsidP="00661334">
      <w:pPr>
        <w:jc w:val="both"/>
        <w:rPr>
          <w:rFonts w:ascii="Century" w:hAnsi="Century"/>
          <w:b/>
          <w:sz w:val="20"/>
          <w:szCs w:val="20"/>
        </w:rPr>
      </w:pPr>
      <w:r w:rsidRPr="006760F1">
        <w:rPr>
          <w:rFonts w:ascii="Century" w:hAnsi="Century"/>
          <w:b/>
          <w:sz w:val="20"/>
          <w:szCs w:val="20"/>
        </w:rPr>
        <w:t>Pack up and departure:</w:t>
      </w:r>
    </w:p>
    <w:p w14:paraId="2441A1A2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Sunday 26 February 5.30pm</w:t>
      </w:r>
    </w:p>
    <w:p w14:paraId="04E284E5" w14:textId="77777777" w:rsidR="00661334" w:rsidRPr="006760F1" w:rsidRDefault="00661334" w:rsidP="00661334">
      <w:pPr>
        <w:jc w:val="both"/>
        <w:rPr>
          <w:rFonts w:ascii="Century" w:hAnsi="Century"/>
          <w:sz w:val="20"/>
          <w:szCs w:val="20"/>
        </w:rPr>
      </w:pPr>
      <w:r w:rsidRPr="006760F1">
        <w:rPr>
          <w:rFonts w:ascii="Century" w:hAnsi="Century"/>
          <w:sz w:val="20"/>
          <w:szCs w:val="20"/>
        </w:rPr>
        <w:t>You may bring your car onsite from 5.30 onwards. There will be volunteers directing traffic and you are asked to be patient and considerate of others.</w:t>
      </w:r>
    </w:p>
    <w:p w14:paraId="0110EBC9" w14:textId="77777777" w:rsidR="00DE4C46" w:rsidRDefault="00DE4C46" w:rsidP="00661334">
      <w:pPr>
        <w:rPr>
          <w:rFonts w:ascii="Century" w:hAnsi="Century"/>
          <w:sz w:val="20"/>
          <w:szCs w:val="20"/>
        </w:rPr>
      </w:pPr>
    </w:p>
    <w:p w14:paraId="0132200B" w14:textId="77777777" w:rsidR="00661334" w:rsidRDefault="00661334" w:rsidP="00661334">
      <w:pPr>
        <w:jc w:val="both"/>
        <w:rPr>
          <w:rFonts w:ascii="Century" w:hAnsi="Century"/>
          <w:b/>
          <w:bCs/>
          <w:sz w:val="20"/>
          <w:szCs w:val="20"/>
          <w:lang w:val="en-AU"/>
        </w:rPr>
      </w:pPr>
    </w:p>
    <w:p w14:paraId="7B03E4F0" w14:textId="77777777" w:rsidR="00661334" w:rsidRDefault="00661334" w:rsidP="00661334">
      <w:pPr>
        <w:jc w:val="both"/>
        <w:rPr>
          <w:rFonts w:ascii="Century" w:hAnsi="Century"/>
          <w:b/>
          <w:bCs/>
          <w:sz w:val="20"/>
          <w:szCs w:val="20"/>
          <w:lang w:val="en-AU"/>
        </w:rPr>
      </w:pPr>
    </w:p>
    <w:p w14:paraId="5F72D790" w14:textId="77777777" w:rsidR="00661334" w:rsidRPr="00BD2F83" w:rsidRDefault="00AC3C35" w:rsidP="00BD2F83">
      <w:pPr>
        <w:rPr>
          <w:rFonts w:ascii="Century" w:hAnsi="Century"/>
          <w:color w:val="008000"/>
          <w:lang w:val="en-AU"/>
        </w:rPr>
      </w:pPr>
      <w:r>
        <w:rPr>
          <w:rFonts w:ascii="Century" w:hAnsi="Century"/>
          <w:b/>
          <w:bCs/>
          <w:color w:val="008000"/>
          <w:sz w:val="28"/>
          <w:szCs w:val="28"/>
          <w:lang w:val="en-AU"/>
        </w:rPr>
        <w:t>FOR FURTHER POTTERY EXPO INFORMATION</w:t>
      </w:r>
      <w:r w:rsidR="00BD2F83" w:rsidRPr="00BD2F83">
        <w:rPr>
          <w:rFonts w:ascii="Century" w:hAnsi="Century"/>
          <w:b/>
          <w:bCs/>
          <w:color w:val="008000"/>
          <w:lang w:val="en-AU"/>
        </w:rPr>
        <w:t xml:space="preserve">, </w:t>
      </w:r>
      <w:r w:rsidR="00661334" w:rsidRPr="00BD2F83">
        <w:rPr>
          <w:rFonts w:ascii="Century" w:hAnsi="Century"/>
          <w:b/>
          <w:bCs/>
          <w:color w:val="008000"/>
          <w:lang w:val="en-AU"/>
        </w:rPr>
        <w:t>CONTACT:</w:t>
      </w:r>
      <w:r w:rsidR="00661334" w:rsidRPr="00BD2F83">
        <w:rPr>
          <w:rFonts w:ascii="Century" w:hAnsi="Century"/>
          <w:b/>
          <w:color w:val="008000"/>
          <w:lang w:val="en-AU"/>
        </w:rPr>
        <w:br/>
      </w:r>
      <w:r w:rsidR="00661334" w:rsidRPr="00BD2F83">
        <w:rPr>
          <w:rFonts w:ascii="Century" w:hAnsi="Century"/>
          <w:color w:val="008000"/>
          <w:lang w:val="en-AU"/>
        </w:rPr>
        <w:t>Jane Annois</w:t>
      </w:r>
      <w:r w:rsidR="00661334" w:rsidRPr="00BD2F83">
        <w:rPr>
          <w:rFonts w:ascii="Century" w:hAnsi="Century"/>
          <w:color w:val="008000"/>
          <w:lang w:val="en-AU"/>
        </w:rPr>
        <w:br/>
      </w:r>
      <w:proofErr w:type="spellStart"/>
      <w:r w:rsidR="00661334" w:rsidRPr="00BD2F83">
        <w:rPr>
          <w:rFonts w:ascii="Century" w:hAnsi="Century"/>
          <w:color w:val="008000"/>
          <w:lang w:val="en-AU"/>
        </w:rPr>
        <w:t>Ph</w:t>
      </w:r>
      <w:proofErr w:type="spellEnd"/>
      <w:r w:rsidR="00661334" w:rsidRPr="00BD2F83">
        <w:rPr>
          <w:rFonts w:ascii="Century" w:hAnsi="Century"/>
          <w:color w:val="008000"/>
          <w:lang w:val="en-AU"/>
        </w:rPr>
        <w:t>:  +61 3 9844 2337 or </w:t>
      </w:r>
      <w:r w:rsidR="00BD2F83" w:rsidRPr="00BD2F83">
        <w:rPr>
          <w:rFonts w:ascii="Century" w:hAnsi="Century"/>
          <w:color w:val="008000"/>
          <w:lang w:val="en-AU"/>
        </w:rPr>
        <w:t>mobile:</w:t>
      </w:r>
      <w:r w:rsidR="00BD2F83">
        <w:rPr>
          <w:rFonts w:ascii="Century" w:hAnsi="Century"/>
          <w:color w:val="008000"/>
          <w:lang w:val="en-AU"/>
        </w:rPr>
        <w:t xml:space="preserve"> </w:t>
      </w:r>
      <w:r w:rsidR="00661334" w:rsidRPr="00BD2F83">
        <w:rPr>
          <w:rFonts w:ascii="Century" w:hAnsi="Century"/>
          <w:color w:val="008000"/>
          <w:lang w:val="en-AU"/>
        </w:rPr>
        <w:t>0422</w:t>
      </w:r>
      <w:r w:rsidR="00BD2F83">
        <w:rPr>
          <w:rFonts w:ascii="Century" w:hAnsi="Century"/>
          <w:color w:val="008000"/>
          <w:lang w:val="en-AU"/>
        </w:rPr>
        <w:t xml:space="preserve"> </w:t>
      </w:r>
      <w:r w:rsidR="00661334" w:rsidRPr="00BD2F83">
        <w:rPr>
          <w:rFonts w:ascii="Century" w:hAnsi="Century"/>
          <w:color w:val="008000"/>
          <w:lang w:val="en-AU"/>
        </w:rPr>
        <w:t>9422</w:t>
      </w:r>
      <w:r w:rsidR="00BD2F83">
        <w:rPr>
          <w:rFonts w:ascii="Century" w:hAnsi="Century"/>
          <w:color w:val="008000"/>
          <w:lang w:val="en-AU"/>
        </w:rPr>
        <w:t xml:space="preserve"> </w:t>
      </w:r>
      <w:r w:rsidR="00661334" w:rsidRPr="00BD2F83">
        <w:rPr>
          <w:rFonts w:ascii="Century" w:hAnsi="Century"/>
          <w:color w:val="008000"/>
          <w:lang w:val="en-AU"/>
        </w:rPr>
        <w:t>16</w:t>
      </w:r>
      <w:r w:rsidR="00661334" w:rsidRPr="00BD2F83">
        <w:rPr>
          <w:rFonts w:ascii="Century" w:hAnsi="Century"/>
          <w:color w:val="008000"/>
          <w:lang w:val="en-AU"/>
        </w:rPr>
        <w:br/>
      </w:r>
      <w:bookmarkStart w:id="0" w:name="_GoBack"/>
      <w:bookmarkEnd w:id="0"/>
      <w:r w:rsidR="00661334" w:rsidRPr="00BD2F83">
        <w:rPr>
          <w:rFonts w:ascii="Century" w:hAnsi="Century"/>
          <w:color w:val="008000"/>
          <w:lang w:val="en-AU"/>
        </w:rPr>
        <w:t>jannois@bigpond.com</w:t>
      </w:r>
    </w:p>
    <w:p w14:paraId="53C49118" w14:textId="77777777" w:rsidR="00661334" w:rsidRPr="006760F1" w:rsidRDefault="00661334" w:rsidP="00661334">
      <w:pPr>
        <w:rPr>
          <w:rFonts w:ascii="Century" w:hAnsi="Century"/>
          <w:sz w:val="20"/>
          <w:szCs w:val="20"/>
        </w:rPr>
      </w:pPr>
    </w:p>
    <w:sectPr w:rsidR="00661334" w:rsidRPr="006760F1" w:rsidSect="00DE4C46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297113578"/>
      </v:shape>
    </w:pict>
  </w:numPicBullet>
  <w:abstractNum w:abstractNumId="0">
    <w:nsid w:val="012E015D"/>
    <w:multiLevelType w:val="hybridMultilevel"/>
    <w:tmpl w:val="E8A8F3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D2EBC"/>
    <w:multiLevelType w:val="hybridMultilevel"/>
    <w:tmpl w:val="4336E5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E5595"/>
    <w:multiLevelType w:val="hybridMultilevel"/>
    <w:tmpl w:val="E5C6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6E1BE0"/>
    <w:multiLevelType w:val="hybridMultilevel"/>
    <w:tmpl w:val="4620A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45A1C"/>
    <w:multiLevelType w:val="hybridMultilevel"/>
    <w:tmpl w:val="39140F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F7610"/>
    <w:multiLevelType w:val="hybridMultilevel"/>
    <w:tmpl w:val="0FC8CC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F74F71"/>
    <w:multiLevelType w:val="hybridMultilevel"/>
    <w:tmpl w:val="CA4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09"/>
    <w:rsid w:val="00014D57"/>
    <w:rsid w:val="00050AAB"/>
    <w:rsid w:val="00222C2F"/>
    <w:rsid w:val="002E7CB4"/>
    <w:rsid w:val="003820DC"/>
    <w:rsid w:val="004677E4"/>
    <w:rsid w:val="00586670"/>
    <w:rsid w:val="0061444F"/>
    <w:rsid w:val="00661334"/>
    <w:rsid w:val="006760F1"/>
    <w:rsid w:val="008E6003"/>
    <w:rsid w:val="00A85B09"/>
    <w:rsid w:val="00AC3C35"/>
    <w:rsid w:val="00B97065"/>
    <w:rsid w:val="00BD2F83"/>
    <w:rsid w:val="00CC0027"/>
    <w:rsid w:val="00D9621F"/>
    <w:rsid w:val="00DE4C46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35F02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B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8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3443</Characters>
  <Application>Microsoft Macintosh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Annois</dc:creator>
  <cp:keywords/>
  <dc:description/>
  <cp:lastModifiedBy>Jane Annois</cp:lastModifiedBy>
  <cp:revision>4</cp:revision>
  <cp:lastPrinted>2016-08-21T05:03:00Z</cp:lastPrinted>
  <dcterms:created xsi:type="dcterms:W3CDTF">2016-08-21T05:03:00Z</dcterms:created>
  <dcterms:modified xsi:type="dcterms:W3CDTF">2016-10-03T03:31:00Z</dcterms:modified>
</cp:coreProperties>
</file>